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</w:t>
      </w:r>
    </w:p>
    <w:tbl>
      <w:tblPr>
        <w:tblStyle w:val="2"/>
        <w:tblW w:w="9285" w:type="dxa"/>
        <w:jc w:val="center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80"/>
        <w:gridCol w:w="2157"/>
        <w:gridCol w:w="1170"/>
        <w:gridCol w:w="117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小标宋简体" w:eastAsia="方正小标宋简体"/>
                <w:color w:val="333333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color w:val="333333"/>
                <w:kern w:val="0"/>
                <w:sz w:val="44"/>
                <w:szCs w:val="44"/>
              </w:rPr>
              <w:t>唐山市</w:t>
            </w:r>
            <w:r>
              <w:rPr>
                <w:rFonts w:hint="eastAsia" w:ascii="方正小标宋简体" w:hAnsi="宋体" w:eastAsia="方正小标宋简体"/>
                <w:color w:val="333333"/>
                <w:kern w:val="0"/>
                <w:sz w:val="44"/>
                <w:szCs w:val="44"/>
                <w:lang w:eastAsia="zh-CN"/>
              </w:rPr>
              <w:t>青年</w:t>
            </w:r>
            <w:r>
              <w:rPr>
                <w:rFonts w:hint="eastAsia" w:ascii="方正小标宋简体" w:hAnsi="宋体" w:eastAsia="方正小标宋简体"/>
                <w:color w:val="333333"/>
                <w:kern w:val="0"/>
                <w:sz w:val="44"/>
                <w:szCs w:val="44"/>
              </w:rPr>
              <w:t>就业见习单位申请表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申请单位（盖章）：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申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请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单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位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基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本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情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况</w:t>
            </w:r>
          </w:p>
        </w:tc>
        <w:tc>
          <w:tcPr>
            <w:tcW w:w="1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单位法人</w:t>
            </w:r>
          </w:p>
        </w:tc>
        <w:tc>
          <w:tcPr>
            <w:tcW w:w="2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单位性质及主管部门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65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现有职员人数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申请见习人数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主要生产经营范围</w:t>
            </w:r>
          </w:p>
        </w:tc>
        <w:tc>
          <w:tcPr>
            <w:tcW w:w="665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申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请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岗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位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情</w:t>
            </w:r>
            <w:r>
              <w:rPr>
                <w:color w:val="333333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申请见习起止时间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40" w:firstLineChars="200"/>
              <w:jc w:val="lef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承诺留用比例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见习岗位名称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见习人数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见习人员条件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见习人员待遇</w:t>
            </w:r>
          </w:p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（元</w:t>
            </w:r>
            <w:r>
              <w:rPr>
                <w:color w:val="333333"/>
                <w:kern w:val="0"/>
                <w:sz w:val="22"/>
                <w:szCs w:val="22"/>
              </w:rPr>
              <w:t>/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5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专业</w:t>
            </w:r>
          </w:p>
        </w:tc>
        <w:tc>
          <w:tcPr>
            <w:tcW w:w="216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225"/>
              <w:jc w:val="center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225"/>
              <w:jc w:val="center"/>
              <w:rPr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333333"/>
                <w:kern w:val="0"/>
                <w:sz w:val="22"/>
                <w:szCs w:val="22"/>
              </w:rPr>
              <w:t>县级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公共就业</w:t>
            </w:r>
          </w:p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服务机构意见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righ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333333"/>
                <w:kern w:val="0"/>
                <w:sz w:val="22"/>
                <w:szCs w:val="22"/>
              </w:rPr>
              <w:t xml:space="preserve"> 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年</w:t>
            </w:r>
            <w:r>
              <w:rPr>
                <w:color w:val="333333"/>
                <w:kern w:val="0"/>
                <w:sz w:val="22"/>
                <w:szCs w:val="22"/>
              </w:rPr>
              <w:t>  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月</w:t>
            </w:r>
            <w:r>
              <w:rPr>
                <w:color w:val="333333"/>
                <w:kern w:val="0"/>
                <w:sz w:val="22"/>
                <w:szCs w:val="22"/>
              </w:rPr>
              <w:t>  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日（盖章）</w:t>
            </w:r>
          </w:p>
        </w:tc>
        <w:tc>
          <w:tcPr>
            <w:tcW w:w="234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333333"/>
                <w:kern w:val="0"/>
                <w:sz w:val="22"/>
                <w:szCs w:val="22"/>
              </w:rPr>
              <w:t>县级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人力资源和</w:t>
            </w:r>
          </w:p>
          <w:p>
            <w:pPr>
              <w:widowControl/>
              <w:spacing w:line="400" w:lineRule="exact"/>
              <w:jc w:val="center"/>
              <w:rPr>
                <w:rFonts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社会保障局意见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360" w:lineRule="auto"/>
              <w:ind w:right="21" w:firstLine="220" w:firstLineChars="100"/>
              <w:rPr>
                <w:rFonts w:hAnsi="宋体"/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年</w:t>
            </w:r>
            <w:r>
              <w:rPr>
                <w:color w:val="333333"/>
                <w:kern w:val="0"/>
                <w:sz w:val="22"/>
                <w:szCs w:val="22"/>
              </w:rPr>
              <w:t>  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月</w:t>
            </w:r>
            <w:r>
              <w:rPr>
                <w:color w:val="333333"/>
                <w:kern w:val="0"/>
                <w:sz w:val="22"/>
                <w:szCs w:val="22"/>
              </w:rPr>
              <w:t>  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26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市公共就业</w:t>
            </w:r>
          </w:p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服务机构意见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righ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hAnsi="宋体"/>
                <w:color w:val="333333"/>
                <w:kern w:val="0"/>
                <w:sz w:val="22"/>
                <w:szCs w:val="22"/>
              </w:rPr>
              <w:t xml:space="preserve">   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年</w:t>
            </w:r>
            <w:r>
              <w:rPr>
                <w:color w:val="333333"/>
                <w:kern w:val="0"/>
                <w:sz w:val="22"/>
                <w:szCs w:val="22"/>
              </w:rPr>
              <w:t>  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月</w:t>
            </w:r>
            <w:r>
              <w:rPr>
                <w:color w:val="333333"/>
                <w:kern w:val="0"/>
                <w:sz w:val="22"/>
                <w:szCs w:val="22"/>
              </w:rPr>
              <w:t>  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日（盖章）</w:t>
            </w:r>
          </w:p>
        </w:tc>
        <w:tc>
          <w:tcPr>
            <w:tcW w:w="234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市人力资源和</w:t>
            </w:r>
          </w:p>
          <w:p>
            <w:pPr>
              <w:widowControl/>
              <w:spacing w:line="360" w:lineRule="auto"/>
              <w:jc w:val="center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社会保障局意见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ordWrap w:val="0"/>
              <w:spacing w:line="360" w:lineRule="auto"/>
              <w:ind w:right="-158" w:rightChars="-75" w:firstLine="220" w:firstLineChars="100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年</w:t>
            </w:r>
            <w:r>
              <w:rPr>
                <w:color w:val="333333"/>
                <w:kern w:val="0"/>
                <w:sz w:val="22"/>
                <w:szCs w:val="22"/>
              </w:rPr>
              <w:t>  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月</w:t>
            </w:r>
            <w:r>
              <w:rPr>
                <w:color w:val="333333"/>
                <w:kern w:val="0"/>
                <w:sz w:val="22"/>
                <w:szCs w:val="22"/>
              </w:rPr>
              <w:t>  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日（盖章）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注：</w:t>
            </w:r>
            <w:r>
              <w:rPr>
                <w:color w:val="333333"/>
                <w:kern w:val="0"/>
                <w:sz w:val="22"/>
                <w:szCs w:val="22"/>
              </w:rPr>
              <w:t>1</w:t>
            </w:r>
            <w:r>
              <w:rPr>
                <w:rFonts w:hint="eastAsia" w:hAnsi="宋体"/>
                <w:color w:val="333333"/>
                <w:kern w:val="0"/>
                <w:sz w:val="22"/>
                <w:szCs w:val="22"/>
              </w:rPr>
              <w:t>.</w:t>
            </w:r>
            <w:r>
              <w:rPr>
                <w:color w:val="333333"/>
                <w:kern w:val="0"/>
                <w:sz w:val="22"/>
                <w:szCs w:val="22"/>
              </w:rPr>
              <w:t>“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申请岗位情况</w:t>
            </w:r>
            <w:r>
              <w:rPr>
                <w:color w:val="333333"/>
                <w:kern w:val="0"/>
                <w:sz w:val="22"/>
                <w:szCs w:val="22"/>
              </w:rPr>
              <w:t>”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可另附纸说明。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color w:val="333333"/>
                <w:kern w:val="0"/>
                <w:sz w:val="22"/>
                <w:szCs w:val="22"/>
              </w:rPr>
            </w:pPr>
            <w:r>
              <w:rPr>
                <w:color w:val="333333"/>
                <w:kern w:val="0"/>
                <w:sz w:val="22"/>
                <w:szCs w:val="22"/>
              </w:rPr>
              <w:t>2</w:t>
            </w:r>
            <w:r>
              <w:rPr>
                <w:rFonts w:hint="eastAsia" w:hAnsi="宋体"/>
                <w:color w:val="333333"/>
                <w:kern w:val="0"/>
                <w:sz w:val="22"/>
                <w:szCs w:val="22"/>
              </w:rPr>
              <w:t>.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申请表填写字迹清楚，内容全面。</w:t>
            </w:r>
          </w:p>
          <w:p>
            <w:pPr>
              <w:widowControl/>
              <w:spacing w:line="240" w:lineRule="exact"/>
              <w:ind w:left="659" w:leftChars="209" w:hanging="220" w:hangingChars="100"/>
              <w:jc w:val="left"/>
              <w:rPr>
                <w:rFonts w:hAnsi="宋体"/>
                <w:color w:val="333333"/>
                <w:kern w:val="0"/>
                <w:sz w:val="22"/>
                <w:szCs w:val="22"/>
              </w:rPr>
            </w:pPr>
            <w:r>
              <w:rPr>
                <w:color w:val="333333"/>
                <w:kern w:val="0"/>
                <w:sz w:val="22"/>
                <w:szCs w:val="22"/>
              </w:rPr>
              <w:t>3</w:t>
            </w:r>
            <w:r>
              <w:rPr>
                <w:rFonts w:hint="eastAsia" w:hAnsi="宋体"/>
                <w:color w:val="333333"/>
                <w:kern w:val="0"/>
                <w:sz w:val="22"/>
                <w:szCs w:val="22"/>
              </w:rPr>
              <w:t>.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申请表一式</w:t>
            </w:r>
            <w:r>
              <w:rPr>
                <w:rFonts w:hint="eastAsia" w:hAnsi="宋体"/>
                <w:color w:val="333333"/>
                <w:kern w:val="0"/>
                <w:sz w:val="22"/>
                <w:szCs w:val="22"/>
                <w:lang w:val="en-US" w:eastAsia="zh-CN"/>
              </w:rPr>
              <w:t>五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份，市人力资源和社会保障局、市公共就业服务机构、</w:t>
            </w:r>
            <w:r>
              <w:rPr>
                <w:rFonts w:hint="eastAsia" w:hAnsi="宋体"/>
                <w:color w:val="333333"/>
                <w:kern w:val="0"/>
                <w:sz w:val="22"/>
                <w:szCs w:val="22"/>
              </w:rPr>
              <w:t>县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人力资源和社会保障局、</w:t>
            </w:r>
            <w:r>
              <w:rPr>
                <w:rFonts w:hint="eastAsia" w:hAnsi="宋体"/>
                <w:color w:val="333333"/>
                <w:kern w:val="0"/>
                <w:sz w:val="22"/>
                <w:szCs w:val="22"/>
              </w:rPr>
              <w:t>县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公共就业服务机构</w:t>
            </w:r>
            <w:r>
              <w:rPr>
                <w:rFonts w:hint="eastAsia" w:hAnsi="宋体"/>
                <w:color w:val="333333"/>
                <w:kern w:val="0"/>
                <w:sz w:val="22"/>
                <w:szCs w:val="22"/>
              </w:rPr>
              <w:t>、</w:t>
            </w:r>
            <w:r>
              <w:rPr>
                <w:rFonts w:hAnsi="宋体"/>
                <w:color w:val="333333"/>
                <w:kern w:val="0"/>
                <w:sz w:val="22"/>
                <w:szCs w:val="22"/>
              </w:rPr>
              <w:t>申请单位各执一份。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47C98"/>
    <w:rsid w:val="40347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2019-06-10T01:13:00Z</dcterms:created>
  <dc:creator>●０●</dc:creator>
  <cp:lastModifiedBy>●０●</cp:lastModifiedBy>
  <dcterms:modified xsi:type="dcterms:W3CDTF">2019-06-10T01:14:09Z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